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71" w:rsidRDefault="00CC4971" w:rsidP="00CC4971">
      <w:pPr>
        <w:pStyle w:val="Default"/>
        <w:tabs>
          <w:tab w:val="left" w:pos="1140"/>
          <w:tab w:val="center" w:pos="4677"/>
        </w:tabs>
        <w:jc w:val="center"/>
        <w:rPr>
          <w:b/>
          <w:sz w:val="28"/>
          <w:szCs w:val="22"/>
        </w:rPr>
      </w:pPr>
      <w:bookmarkStart w:id="0" w:name="_GoBack"/>
      <w:bookmarkEnd w:id="0"/>
      <w:r>
        <w:rPr>
          <w:b/>
          <w:sz w:val="28"/>
          <w:szCs w:val="22"/>
        </w:rPr>
        <w:t>Информация о реализуемых образовательных программах профессионального обучения</w:t>
      </w:r>
    </w:p>
    <w:p w:rsidR="00CC4971" w:rsidRDefault="00CC4971" w:rsidP="00CC4971">
      <w:pPr>
        <w:pStyle w:val="Default"/>
        <w:tabs>
          <w:tab w:val="left" w:pos="1140"/>
          <w:tab w:val="center" w:pos="4677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(2021-2022 учебный год)</w:t>
      </w:r>
    </w:p>
    <w:p w:rsidR="00CC4971" w:rsidRDefault="00CC4971" w:rsidP="00CC4971">
      <w:pPr>
        <w:pStyle w:val="Default"/>
        <w:tabs>
          <w:tab w:val="left" w:pos="1140"/>
          <w:tab w:val="center" w:pos="4677"/>
        </w:tabs>
        <w:jc w:val="center"/>
        <w:rPr>
          <w:b/>
          <w:sz w:val="28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1417"/>
        <w:gridCol w:w="2063"/>
        <w:gridCol w:w="2184"/>
      </w:tblGrid>
      <w:tr w:rsidR="00CC4971" w:rsidTr="00B35E9A">
        <w:tc>
          <w:tcPr>
            <w:tcW w:w="3681" w:type="dxa"/>
            <w:vAlign w:val="center"/>
          </w:tcPr>
          <w:p w:rsidR="00CC4971" w:rsidRDefault="00CC4971" w:rsidP="00CC4971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Наименование программы</w:t>
            </w:r>
          </w:p>
        </w:tc>
        <w:tc>
          <w:tcPr>
            <w:tcW w:w="1417" w:type="dxa"/>
            <w:vAlign w:val="center"/>
          </w:tcPr>
          <w:p w:rsidR="00CC4971" w:rsidRDefault="00CC4971" w:rsidP="00CC4971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Форма обучения</w:t>
            </w:r>
          </w:p>
        </w:tc>
        <w:tc>
          <w:tcPr>
            <w:tcW w:w="2063" w:type="dxa"/>
            <w:vAlign w:val="center"/>
          </w:tcPr>
          <w:p w:rsidR="00CC4971" w:rsidRPr="00CC4971" w:rsidRDefault="00CC4971" w:rsidP="00CC4971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b/>
                <w:sz w:val="28"/>
                <w:szCs w:val="22"/>
              </w:rPr>
            </w:pPr>
            <w:r w:rsidRPr="00CC4971">
              <w:rPr>
                <w:b/>
                <w:sz w:val="28"/>
                <w:szCs w:val="22"/>
              </w:rPr>
              <w:t>Нормативный срок обучения</w:t>
            </w:r>
          </w:p>
        </w:tc>
        <w:tc>
          <w:tcPr>
            <w:tcW w:w="2184" w:type="dxa"/>
            <w:vAlign w:val="center"/>
          </w:tcPr>
          <w:p w:rsidR="00CC4971" w:rsidRDefault="00CC4971" w:rsidP="00CC4971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Численность обучающихся в 2022 году</w:t>
            </w:r>
          </w:p>
        </w:tc>
      </w:tr>
      <w:tr w:rsidR="00CC4971" w:rsidTr="00B35E9A">
        <w:tc>
          <w:tcPr>
            <w:tcW w:w="3681" w:type="dxa"/>
          </w:tcPr>
          <w:p w:rsidR="00CC4971" w:rsidRPr="00CC4971" w:rsidRDefault="00CC4971" w:rsidP="00CC4971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sz w:val="28"/>
                <w:szCs w:val="22"/>
              </w:rPr>
            </w:pPr>
            <w:r w:rsidRPr="00CC4971">
              <w:rPr>
                <w:sz w:val="28"/>
                <w:szCs w:val="22"/>
              </w:rPr>
              <w:t>Основная программа профессионального обучения –</w:t>
            </w:r>
          </w:p>
          <w:p w:rsidR="00CC4971" w:rsidRPr="00CC4971" w:rsidRDefault="00CC4971" w:rsidP="00CC4971">
            <w:pPr>
              <w:pStyle w:val="Default"/>
              <w:jc w:val="center"/>
              <w:rPr>
                <w:sz w:val="28"/>
                <w:szCs w:val="22"/>
              </w:rPr>
            </w:pPr>
            <w:r w:rsidRPr="00CC4971">
              <w:rPr>
                <w:sz w:val="28"/>
                <w:szCs w:val="22"/>
              </w:rPr>
              <w:t>программа профессиональной подготовки</w:t>
            </w:r>
          </w:p>
          <w:p w:rsidR="00CC4971" w:rsidRPr="00CC4971" w:rsidRDefault="00CC4971" w:rsidP="00CC4971">
            <w:pPr>
              <w:pStyle w:val="Default"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 xml:space="preserve">по должности служащего - </w:t>
            </w:r>
            <w:r w:rsidR="00B35E9A">
              <w:rPr>
                <w:b/>
                <w:sz w:val="28"/>
                <w:szCs w:val="28"/>
              </w:rPr>
              <w:t>С</w:t>
            </w:r>
            <w:r w:rsidRPr="00B35E9A">
              <w:rPr>
                <w:b/>
                <w:sz w:val="28"/>
                <w:szCs w:val="28"/>
              </w:rPr>
              <w:t>пециалист, участвующий в организации деятельности детского коллектива (вожатый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CC4971" w:rsidRPr="00CC4971" w:rsidRDefault="00CC4971" w:rsidP="00B35E9A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sz w:val="28"/>
                <w:szCs w:val="22"/>
              </w:rPr>
            </w:pPr>
            <w:r w:rsidRPr="00CC4971">
              <w:rPr>
                <w:sz w:val="28"/>
                <w:szCs w:val="22"/>
              </w:rPr>
              <w:t>Очная</w:t>
            </w:r>
          </w:p>
        </w:tc>
        <w:tc>
          <w:tcPr>
            <w:tcW w:w="2063" w:type="dxa"/>
            <w:vAlign w:val="center"/>
          </w:tcPr>
          <w:p w:rsidR="00CC4971" w:rsidRPr="00CC4971" w:rsidRDefault="00CC4971" w:rsidP="00B35E9A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sz w:val="28"/>
                <w:szCs w:val="22"/>
              </w:rPr>
            </w:pPr>
            <w:r w:rsidRPr="00CC4971">
              <w:rPr>
                <w:sz w:val="28"/>
                <w:szCs w:val="22"/>
              </w:rPr>
              <w:t>72 часа</w:t>
            </w:r>
          </w:p>
        </w:tc>
        <w:tc>
          <w:tcPr>
            <w:tcW w:w="2184" w:type="dxa"/>
            <w:vAlign w:val="center"/>
          </w:tcPr>
          <w:p w:rsidR="00CC4971" w:rsidRPr="00CC4971" w:rsidRDefault="00CC4971" w:rsidP="00B35E9A">
            <w:pPr>
              <w:pStyle w:val="Default"/>
              <w:tabs>
                <w:tab w:val="left" w:pos="1140"/>
                <w:tab w:val="center" w:pos="4677"/>
              </w:tabs>
              <w:jc w:val="center"/>
              <w:rPr>
                <w:sz w:val="28"/>
                <w:szCs w:val="22"/>
              </w:rPr>
            </w:pPr>
            <w:r w:rsidRPr="00CC4971">
              <w:rPr>
                <w:sz w:val="28"/>
                <w:szCs w:val="22"/>
              </w:rPr>
              <w:t>38</w:t>
            </w:r>
          </w:p>
        </w:tc>
      </w:tr>
    </w:tbl>
    <w:p w:rsidR="00CC4971" w:rsidRDefault="00CC4971" w:rsidP="00CC4971">
      <w:pPr>
        <w:pStyle w:val="Default"/>
        <w:tabs>
          <w:tab w:val="left" w:pos="1140"/>
          <w:tab w:val="center" w:pos="4677"/>
        </w:tabs>
        <w:jc w:val="center"/>
        <w:rPr>
          <w:b/>
          <w:sz w:val="28"/>
          <w:szCs w:val="22"/>
        </w:rPr>
      </w:pPr>
    </w:p>
    <w:p w:rsidR="00CC4971" w:rsidRDefault="00CC4971" w:rsidP="00CC4971">
      <w:pPr>
        <w:pStyle w:val="Default"/>
        <w:tabs>
          <w:tab w:val="left" w:pos="1140"/>
          <w:tab w:val="center" w:pos="4677"/>
        </w:tabs>
        <w:jc w:val="center"/>
        <w:rPr>
          <w:b/>
          <w:sz w:val="28"/>
          <w:szCs w:val="22"/>
        </w:rPr>
      </w:pPr>
    </w:p>
    <w:p w:rsidR="00CC4971" w:rsidRPr="00E4786F" w:rsidRDefault="00CC4971" w:rsidP="00CC4971">
      <w:pPr>
        <w:pStyle w:val="Default"/>
        <w:tabs>
          <w:tab w:val="left" w:pos="1140"/>
          <w:tab w:val="center" w:pos="4677"/>
        </w:tabs>
        <w:rPr>
          <w:b/>
          <w:sz w:val="28"/>
          <w:szCs w:val="22"/>
        </w:rPr>
      </w:pPr>
      <w:r>
        <w:rPr>
          <w:b/>
          <w:sz w:val="28"/>
          <w:szCs w:val="22"/>
        </w:rPr>
        <w:tab/>
      </w:r>
      <w:r w:rsidRPr="00E4786F">
        <w:rPr>
          <w:b/>
          <w:sz w:val="28"/>
          <w:szCs w:val="22"/>
        </w:rPr>
        <w:t xml:space="preserve"> </w:t>
      </w:r>
    </w:p>
    <w:p w:rsidR="00582290" w:rsidRDefault="00582290"/>
    <w:sectPr w:rsidR="00582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71"/>
    <w:rsid w:val="00147AB6"/>
    <w:rsid w:val="003A5671"/>
    <w:rsid w:val="00582290"/>
    <w:rsid w:val="00B35E9A"/>
    <w:rsid w:val="00CC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CC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CC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2022-05-05T09:49:00Z</dcterms:created>
  <dcterms:modified xsi:type="dcterms:W3CDTF">2022-05-05T09:49:00Z</dcterms:modified>
</cp:coreProperties>
</file>